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rPr>
          <w:rFonts w:hint="cs"/>
          <w:rtl/>
          <w:lang w:bidi="ar-DZ"/>
        </w:rPr>
        <w:t>موضوع تعبير عن اليوم الوطني القطري</w:t>
      </w:r>
    </w:p>
    <w:p>
      <w:pPr>
        <w:pStyle w:val="style0"/>
        <w:rPr/>
      </w:pPr>
    </w:p>
    <w:p>
      <w:pPr>
        <w:pStyle w:val="style0"/>
        <w:rPr/>
      </w:pPr>
      <w:r>
        <w:rPr>
          <w:rFonts w:hint="cs"/>
          <w:rtl/>
          <w:lang w:bidi="ar-DZ"/>
        </w:rPr>
        <w:t>إليكم موضوع تعبير عن اليوم الوطني القطري كامل العناصر:</w:t>
      </w:r>
    </w:p>
    <w:p>
      <w:pPr>
        <w:pStyle w:val="style0"/>
        <w:rPr/>
      </w:pPr>
    </w:p>
    <w:p>
      <w:pPr>
        <w:pStyle w:val="style0"/>
        <w:rPr/>
      </w:pPr>
      <w:r>
        <w:rPr>
          <w:rFonts w:hint="cs"/>
          <w:rtl/>
          <w:lang w:bidi="ar-DZ"/>
        </w:rPr>
        <w:t>مقدمة موضوع تعبير عن العيد الوطني القطري</w:t>
      </w:r>
    </w:p>
    <w:p>
      <w:pPr>
        <w:pStyle w:val="style0"/>
        <w:rPr/>
      </w:pPr>
    </w:p>
    <w:p>
      <w:pPr>
        <w:pStyle w:val="style0"/>
        <w:rPr/>
      </w:pPr>
      <w:r>
        <w:rPr>
          <w:rFonts w:hint="cs"/>
          <w:rtl/>
          <w:lang w:bidi="ar-DZ"/>
        </w:rPr>
        <w:t>يمثل اليوم الوطني القطري تجسيدًا حقيقيًا لمعاني الوحدة الوطنية التي تجمع كافة أطياف الشعب القطري، وهو رمز للتضحية في سبيل الوطن.</w:t>
      </w:r>
    </w:p>
    <w:p>
      <w:pPr>
        <w:pStyle w:val="style0"/>
        <w:rPr/>
      </w:pPr>
    </w:p>
    <w:p>
      <w:pPr>
        <w:pStyle w:val="style0"/>
        <w:rPr/>
      </w:pPr>
      <w:r>
        <w:rPr>
          <w:rFonts w:hint="cs"/>
          <w:rtl/>
          <w:lang w:bidi="ar-DZ"/>
        </w:rPr>
        <w:t>متن موضوع تعبير عن العيد الوطني القطري</w:t>
      </w:r>
    </w:p>
    <w:p>
      <w:pPr>
        <w:pStyle w:val="style0"/>
        <w:rPr/>
      </w:pPr>
    </w:p>
    <w:p>
      <w:pPr>
        <w:pStyle w:val="style0"/>
        <w:rPr/>
      </w:pPr>
      <w:r>
        <w:rPr>
          <w:rFonts w:hint="cs"/>
          <w:rtl/>
          <w:lang w:bidi="ar-DZ"/>
        </w:rPr>
        <w:t>في هذا اليوم، تستعاد ذكرى المؤسس الشيخ جاسم بن محمد آل ثاني، الذي قاد قطر نحو الوحدة والتحرر من حالة الضعف والتقسيم التي عانت منها، حيث تولى قيادة البلاد في 18 ديسمبر 1878، مما جعل هذا التاريخ نقطة انطلاق لتأسيس الدولة القطرية الحديثة.</w:t>
      </w:r>
    </w:p>
    <w:p>
      <w:pPr>
        <w:pStyle w:val="style0"/>
        <w:rPr/>
      </w:pPr>
    </w:p>
    <w:p>
      <w:pPr>
        <w:pStyle w:val="style0"/>
        <w:rPr/>
      </w:pPr>
      <w:r>
        <w:rPr>
          <w:rFonts w:hint="cs"/>
          <w:rtl/>
          <w:lang w:bidi="ar-DZ"/>
        </w:rPr>
        <w:t>مع مرور الوقت، بات اليوم الوطني القطري أكثر من مجرد مناسبة للاحتفال بالإنجازات؛ فهو فرصة لحث الأجيال الجديدة على تبني قيم العمل الجاد، الوطنية، والاستقلال. يعزز هذا اليوم الشعور بالانتماء، ويدعم التماسك بين أبناء الشعب القطري بمختلف شرائحه، مما يجعله مناسبة لبث روح الفخر وتعزيز الارتباط بهذه الأرض الطيبة.</w:t>
      </w:r>
    </w:p>
    <w:p>
      <w:pPr>
        <w:pStyle w:val="style0"/>
        <w:rPr/>
      </w:pPr>
    </w:p>
    <w:p>
      <w:pPr>
        <w:pStyle w:val="style0"/>
        <w:rPr/>
      </w:pPr>
      <w:r>
        <w:rPr>
          <w:rFonts w:hint="cs"/>
          <w:rtl/>
          <w:lang w:bidi="ar-DZ"/>
        </w:rPr>
        <w:t>خاتمة موضوع تعبير عن اليوم الوطني القطري</w:t>
      </w:r>
    </w:p>
    <w:p>
      <w:pPr>
        <w:pStyle w:val="style0"/>
        <w:rPr/>
      </w:pPr>
    </w:p>
    <w:p>
      <w:pPr>
        <w:pStyle w:val="style0"/>
        <w:rPr/>
      </w:pPr>
      <w:r>
        <w:rPr>
          <w:rFonts w:hint="cs"/>
          <w:rtl/>
          <w:lang w:bidi="ar-DZ"/>
        </w:rPr>
        <w:t>يتوافد المواطنون والمقيمون في قطر خلال هذا اليوم إلى الشوارع للمشاركة في فعاليات متنوعة تشمل احتفالات موسيقية، عروضًا عسكرية، ومسيرات وطنية، لتتحول المدن إلى لوحة مهيبة تعكس التلاحم بين الشعب وقيادته. ومن خلال هذه الأنشطة، يجدد الجميع عهد الولاء للقيادة الحكيمة التي تعمل من أجل رفعة قطر، ويعزز الشعور بالوحدة والتضامن بين مختلف مكونات المجتمع القطري.</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205</Words>
  <Characters>1030</Characters>
  <Application>WPS Office</Application>
  <Paragraphs>17</Paragraphs>
  <CharactersWithSpaces>1226</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2024-12-14T13:17:54Z</dcterms:created>
  <dc:creator>2201116SI</dc:creator>
  <lastModifiedBy>2201116SI</lastModifiedBy>
  <dcterms:modified xsi:type="dcterms:W3CDTF">2024-12-14T13:18:24Z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b78a1204cee541cda06c0523d52e129d</vt:lpwstr>
  </property>
</Properties>
</file>